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A0" w:rsidRPr="00BB133B" w:rsidRDefault="002A51A0" w:rsidP="002A51A0">
      <w:pPr>
        <w:rPr>
          <w:b/>
          <w:i/>
          <w:sz w:val="32"/>
          <w:szCs w:val="32"/>
        </w:rPr>
      </w:pPr>
      <w:r w:rsidRPr="00BB133B">
        <w:rPr>
          <w:b/>
          <w:i/>
          <w:sz w:val="32"/>
          <w:szCs w:val="32"/>
        </w:rPr>
        <w:t>Dossier de candidature</w:t>
      </w:r>
    </w:p>
    <w:p w:rsidR="002A51A0" w:rsidRPr="00BB133B" w:rsidRDefault="002A51A0" w:rsidP="002A51A0">
      <w:pPr>
        <w:rPr>
          <w:b/>
          <w:sz w:val="18"/>
          <w:szCs w:val="18"/>
        </w:rPr>
      </w:pPr>
      <w:r w:rsidRPr="00BB133B">
        <w:rPr>
          <w:b/>
          <w:sz w:val="18"/>
          <w:szCs w:val="18"/>
        </w:rPr>
        <w:t>Pièces à fournir</w:t>
      </w:r>
    </w:p>
    <w:p w:rsidR="002A51A0" w:rsidRPr="00C07160" w:rsidRDefault="002A51A0" w:rsidP="002A51A0">
      <w:pPr>
        <w:rPr>
          <w:sz w:val="18"/>
          <w:szCs w:val="18"/>
        </w:rPr>
      </w:pPr>
    </w:p>
    <w:p w:rsidR="002A51A0" w:rsidRDefault="002A51A0" w:rsidP="002A51A0">
      <w:pPr>
        <w:rPr>
          <w:sz w:val="18"/>
          <w:szCs w:val="18"/>
        </w:rPr>
      </w:pPr>
      <w:r w:rsidRPr="00C07160">
        <w:rPr>
          <w:sz w:val="18"/>
          <w:szCs w:val="18"/>
        </w:rPr>
        <w:t>. Une attestation responsabilité civile professionnelle</w:t>
      </w:r>
      <w:r>
        <w:rPr>
          <w:sz w:val="18"/>
          <w:szCs w:val="18"/>
        </w:rPr>
        <w:t>,</w:t>
      </w:r>
      <w:r w:rsidRPr="00354284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C07160">
        <w:rPr>
          <w:sz w:val="18"/>
          <w:szCs w:val="18"/>
        </w:rPr>
        <w:t>ocuments justifiant la protection du sculpteur</w:t>
      </w:r>
      <w:r>
        <w:rPr>
          <w:sz w:val="18"/>
          <w:szCs w:val="18"/>
        </w:rPr>
        <w:t xml:space="preserve"> </w:t>
      </w:r>
      <w:r w:rsidRPr="007F35B5">
        <w:rPr>
          <w:sz w:val="18"/>
          <w:szCs w:val="18"/>
        </w:rPr>
        <w:t>et du public</w:t>
      </w:r>
      <w:bookmarkStart w:id="0" w:name="_GoBack"/>
      <w:bookmarkEnd w:id="0"/>
    </w:p>
    <w:p w:rsidR="00B85E63" w:rsidRPr="00C07160" w:rsidRDefault="00B85E63" w:rsidP="002A51A0">
      <w:pPr>
        <w:rPr>
          <w:sz w:val="18"/>
          <w:szCs w:val="18"/>
        </w:rPr>
      </w:pPr>
      <w:r>
        <w:rPr>
          <w:sz w:val="18"/>
          <w:szCs w:val="18"/>
        </w:rPr>
        <w:t xml:space="preserve">. un relevé d’identité bancaire </w:t>
      </w:r>
    </w:p>
    <w:p w:rsidR="002A51A0" w:rsidRDefault="002A51A0" w:rsidP="002A51A0">
      <w:pPr>
        <w:rPr>
          <w:sz w:val="18"/>
          <w:szCs w:val="18"/>
        </w:rPr>
      </w:pPr>
      <w:r w:rsidRPr="00C07160">
        <w:rPr>
          <w:sz w:val="18"/>
          <w:szCs w:val="18"/>
        </w:rPr>
        <w:t>. Un court CV (références, parcours, …)</w:t>
      </w:r>
    </w:p>
    <w:p w:rsidR="002A51A0" w:rsidRPr="00C07160" w:rsidRDefault="002A51A0" w:rsidP="002A51A0">
      <w:pPr>
        <w:rPr>
          <w:sz w:val="18"/>
          <w:szCs w:val="18"/>
        </w:rPr>
      </w:pPr>
      <w:r>
        <w:rPr>
          <w:sz w:val="18"/>
          <w:szCs w:val="18"/>
        </w:rPr>
        <w:t xml:space="preserve">Par </w:t>
      </w:r>
      <w:r w:rsidR="00CF05D9">
        <w:rPr>
          <w:sz w:val="18"/>
          <w:szCs w:val="18"/>
        </w:rPr>
        <w:t xml:space="preserve">mail ou </w:t>
      </w:r>
      <w:r>
        <w:rPr>
          <w:sz w:val="18"/>
          <w:szCs w:val="18"/>
        </w:rPr>
        <w:t>courrier, d</w:t>
      </w:r>
      <w:r w:rsidRPr="00C07160">
        <w:rPr>
          <w:sz w:val="18"/>
          <w:szCs w:val="18"/>
        </w:rPr>
        <w:t xml:space="preserve">essin ou photo maquette de votre projet accompagné de son titre </w:t>
      </w:r>
      <w:r>
        <w:rPr>
          <w:sz w:val="18"/>
          <w:szCs w:val="18"/>
        </w:rPr>
        <w:t xml:space="preserve">et de son texte de présentation ainsi que le site choisi (site </w:t>
      </w:r>
      <w:r w:rsidR="00CF05D9">
        <w:rPr>
          <w:sz w:val="18"/>
          <w:szCs w:val="18"/>
        </w:rPr>
        <w:t>A-B</w:t>
      </w:r>
      <w:r>
        <w:rPr>
          <w:sz w:val="18"/>
          <w:szCs w:val="18"/>
        </w:rPr>
        <w:t>). La présentation d</w:t>
      </w:r>
      <w:r w:rsidR="00CF05D9">
        <w:rPr>
          <w:sz w:val="18"/>
          <w:szCs w:val="18"/>
        </w:rPr>
        <w:t>’un projet pour le site A et B est possible.</w:t>
      </w:r>
    </w:p>
    <w:p w:rsidR="002A51A0" w:rsidRPr="001B53D7" w:rsidRDefault="002A51A0" w:rsidP="002A51A0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Pr="001B53D7">
        <w:rPr>
          <w:sz w:val="18"/>
          <w:szCs w:val="18"/>
        </w:rPr>
        <w:t xml:space="preserve">our affichage sur site internet : texte personnel- </w:t>
      </w:r>
      <w:r>
        <w:rPr>
          <w:sz w:val="18"/>
          <w:szCs w:val="18"/>
        </w:rPr>
        <w:t xml:space="preserve">une photo sculpteur – une photo </w:t>
      </w:r>
      <w:r w:rsidRPr="001B53D7">
        <w:rPr>
          <w:sz w:val="18"/>
          <w:szCs w:val="18"/>
        </w:rPr>
        <w:t xml:space="preserve">sculpture </w:t>
      </w:r>
    </w:p>
    <w:p w:rsidR="002A51A0" w:rsidRPr="00C07160" w:rsidRDefault="002A51A0" w:rsidP="002A51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proofErr w:type="gramStart"/>
      <w:r>
        <w:rPr>
          <w:sz w:val="18"/>
          <w:szCs w:val="18"/>
        </w:rPr>
        <w:t>par</w:t>
      </w:r>
      <w:proofErr w:type="gramEnd"/>
      <w:r>
        <w:rPr>
          <w:sz w:val="18"/>
          <w:szCs w:val="18"/>
        </w:rPr>
        <w:t xml:space="preserve"> mail : </w:t>
      </w:r>
      <w:hyperlink r:id="rId5" w:history="1">
        <w:r w:rsidRPr="00270570">
          <w:rPr>
            <w:rStyle w:val="Lienhypertexte"/>
            <w:sz w:val="18"/>
            <w:szCs w:val="18"/>
          </w:rPr>
          <w:t>artistesdechartreuse73.38.ra@gmail.com</w:t>
        </w:r>
      </w:hyperlink>
    </w:p>
    <w:p w:rsidR="002A51A0" w:rsidRPr="00124A24" w:rsidRDefault="002A51A0" w:rsidP="002A51A0">
      <w:pPr>
        <w:pStyle w:val="Paragraphedeliste"/>
        <w:numPr>
          <w:ilvl w:val="0"/>
          <w:numId w:val="1"/>
        </w:numPr>
        <w:rPr>
          <w:sz w:val="18"/>
          <w:szCs w:val="18"/>
        </w:rPr>
      </w:pPr>
      <w:proofErr w:type="gramStart"/>
      <w:r w:rsidRPr="001B53D7">
        <w:rPr>
          <w:sz w:val="18"/>
          <w:szCs w:val="18"/>
        </w:rPr>
        <w:t>pour</w:t>
      </w:r>
      <w:proofErr w:type="gramEnd"/>
      <w:r w:rsidRPr="001B53D7">
        <w:rPr>
          <w:sz w:val="18"/>
          <w:szCs w:val="18"/>
        </w:rPr>
        <w:t xml:space="preserve"> affichage sur site : photo projet + texte de présentation projet – titre sculpture.</w:t>
      </w:r>
    </w:p>
    <w:p w:rsidR="002A51A0" w:rsidRDefault="002A51A0" w:rsidP="002A51A0">
      <w:pPr>
        <w:rPr>
          <w:sz w:val="18"/>
          <w:szCs w:val="18"/>
        </w:rPr>
      </w:pPr>
      <w:r w:rsidRPr="00124A24">
        <w:rPr>
          <w:b/>
          <w:sz w:val="18"/>
          <w:szCs w:val="18"/>
        </w:rPr>
        <w:t xml:space="preserve">  . Le thème </w:t>
      </w:r>
      <w:r w:rsidR="003E1555">
        <w:rPr>
          <w:b/>
          <w:sz w:val="18"/>
          <w:szCs w:val="18"/>
        </w:rPr>
        <w:t>retenu de cette rencontre</w:t>
      </w:r>
      <w:r w:rsidR="005F5F72">
        <w:rPr>
          <w:b/>
          <w:sz w:val="18"/>
          <w:szCs w:val="18"/>
        </w:rPr>
        <w:t xml:space="preserve"> </w:t>
      </w:r>
      <w:r w:rsidR="003E1555">
        <w:rPr>
          <w:b/>
          <w:sz w:val="18"/>
          <w:szCs w:val="18"/>
        </w:rPr>
        <w:t>:   Les Géants</w:t>
      </w:r>
    </w:p>
    <w:p w:rsidR="002A51A0" w:rsidRPr="00C07160" w:rsidRDefault="002A51A0" w:rsidP="002A51A0">
      <w:pPr>
        <w:rPr>
          <w:sz w:val="18"/>
          <w:szCs w:val="18"/>
        </w:rPr>
      </w:pPr>
    </w:p>
    <w:p w:rsidR="002A51A0" w:rsidRPr="00C07160" w:rsidRDefault="002A51A0" w:rsidP="002A51A0">
      <w:pPr>
        <w:rPr>
          <w:sz w:val="18"/>
          <w:szCs w:val="18"/>
        </w:rPr>
      </w:pPr>
      <w:r w:rsidRPr="00C07160">
        <w:rPr>
          <w:sz w:val="18"/>
          <w:szCs w:val="18"/>
        </w:rPr>
        <w:t xml:space="preserve">. Le règlement de la rencontre de sculpture ainsi que la fiche d’engagement doivent être datés et signés avec la mention ° </w:t>
      </w:r>
      <w:r>
        <w:rPr>
          <w:sz w:val="18"/>
          <w:szCs w:val="18"/>
        </w:rPr>
        <w:t xml:space="preserve">  </w:t>
      </w:r>
      <w:r w:rsidRPr="00C07160">
        <w:rPr>
          <w:sz w:val="18"/>
          <w:szCs w:val="18"/>
        </w:rPr>
        <w:t>Lu et approuvé °.</w:t>
      </w:r>
    </w:p>
    <w:p w:rsidR="002A51A0" w:rsidRPr="00C07160" w:rsidRDefault="002A51A0" w:rsidP="002A51A0">
      <w:pPr>
        <w:rPr>
          <w:sz w:val="18"/>
          <w:szCs w:val="18"/>
        </w:rPr>
      </w:pPr>
    </w:p>
    <w:p w:rsidR="00B3770F" w:rsidRDefault="002A51A0" w:rsidP="002A51A0">
      <w:pPr>
        <w:rPr>
          <w:sz w:val="18"/>
          <w:szCs w:val="18"/>
        </w:rPr>
      </w:pPr>
      <w:r w:rsidRPr="00C07160">
        <w:rPr>
          <w:sz w:val="18"/>
          <w:szCs w:val="18"/>
        </w:rPr>
        <w:t xml:space="preserve">. Les dossiers complets doivent être envoyés par </w:t>
      </w:r>
      <w:r w:rsidR="005F5F72">
        <w:rPr>
          <w:sz w:val="18"/>
          <w:szCs w:val="18"/>
        </w:rPr>
        <w:t xml:space="preserve">mail à l’adresse ci-dessus ou par </w:t>
      </w:r>
      <w:r w:rsidRPr="00C07160">
        <w:rPr>
          <w:sz w:val="18"/>
          <w:szCs w:val="18"/>
        </w:rPr>
        <w:t>courrier avant la date</w:t>
      </w:r>
      <w:r w:rsidR="00B3770F">
        <w:rPr>
          <w:sz w:val="18"/>
          <w:szCs w:val="18"/>
        </w:rPr>
        <w:t xml:space="preserve"> buttoir</w:t>
      </w:r>
    </w:p>
    <w:p w:rsidR="002A51A0" w:rsidRDefault="00B3770F" w:rsidP="002A51A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2A51A0" w:rsidRPr="00C07160">
        <w:rPr>
          <w:sz w:val="18"/>
          <w:szCs w:val="18"/>
        </w:rPr>
        <w:t xml:space="preserve"> du</w:t>
      </w:r>
      <w:r w:rsidR="002A51A0" w:rsidRPr="000D1104">
        <w:rPr>
          <w:b/>
          <w:sz w:val="18"/>
          <w:szCs w:val="18"/>
        </w:rPr>
        <w:t xml:space="preserve"> </w:t>
      </w:r>
      <w:r w:rsidR="005F5F72">
        <w:rPr>
          <w:b/>
          <w:sz w:val="18"/>
          <w:szCs w:val="18"/>
        </w:rPr>
        <w:t>06 mai 2019</w:t>
      </w:r>
      <w:r w:rsidR="002A51A0">
        <w:rPr>
          <w:b/>
          <w:sz w:val="18"/>
          <w:szCs w:val="18"/>
        </w:rPr>
        <w:t xml:space="preserve"> </w:t>
      </w:r>
      <w:r w:rsidR="002A51A0" w:rsidRPr="005F5F72">
        <w:rPr>
          <w:sz w:val="18"/>
          <w:szCs w:val="18"/>
        </w:rPr>
        <w:t>à l’</w:t>
      </w:r>
      <w:r w:rsidR="002A51A0">
        <w:rPr>
          <w:b/>
          <w:sz w:val="18"/>
          <w:szCs w:val="18"/>
        </w:rPr>
        <w:t xml:space="preserve"> </w:t>
      </w:r>
      <w:r w:rsidR="002A51A0" w:rsidRPr="005F5F72">
        <w:rPr>
          <w:sz w:val="18"/>
          <w:szCs w:val="18"/>
        </w:rPr>
        <w:t>adresse suivante</w:t>
      </w:r>
      <w:r w:rsidR="005F5F72">
        <w:rPr>
          <w:sz w:val="18"/>
          <w:szCs w:val="18"/>
        </w:rPr>
        <w:t> ;</w:t>
      </w:r>
    </w:p>
    <w:p w:rsidR="002A51A0" w:rsidRPr="00D0263D" w:rsidRDefault="002A51A0" w:rsidP="002A51A0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</w:t>
      </w:r>
      <w:r w:rsidRPr="00D0263D">
        <w:rPr>
          <w:sz w:val="18"/>
          <w:szCs w:val="18"/>
        </w:rPr>
        <w:t xml:space="preserve"> Association Artistes de Chartreuse </w:t>
      </w:r>
    </w:p>
    <w:p w:rsidR="002A51A0" w:rsidRPr="00D0263D" w:rsidRDefault="002A51A0" w:rsidP="002A51A0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</w:t>
      </w:r>
      <w:r w:rsidRPr="00D0263D">
        <w:rPr>
          <w:sz w:val="18"/>
          <w:szCs w:val="18"/>
        </w:rPr>
        <w:t xml:space="preserve">    Rencontre de sculpture</w:t>
      </w:r>
      <w:r>
        <w:rPr>
          <w:sz w:val="18"/>
          <w:szCs w:val="18"/>
        </w:rPr>
        <w:t>s</w:t>
      </w:r>
    </w:p>
    <w:p w:rsidR="002A51A0" w:rsidRPr="00D0263D" w:rsidRDefault="002A51A0" w:rsidP="002A51A0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</w:t>
      </w:r>
      <w:r w:rsidRPr="00D0263D">
        <w:rPr>
          <w:sz w:val="18"/>
          <w:szCs w:val="18"/>
        </w:rPr>
        <w:t xml:space="preserve"> </w:t>
      </w:r>
      <w:r w:rsidR="005F5F72">
        <w:rPr>
          <w:sz w:val="18"/>
          <w:szCs w:val="18"/>
        </w:rPr>
        <w:t>261 Route de Pont Saint Martin</w:t>
      </w:r>
    </w:p>
    <w:p w:rsidR="002A51A0" w:rsidRDefault="002A51A0" w:rsidP="002A51A0">
      <w:pPr>
        <w:rPr>
          <w:sz w:val="18"/>
          <w:szCs w:val="18"/>
        </w:rPr>
      </w:pPr>
      <w:r w:rsidRPr="00D0263D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</w:t>
      </w:r>
      <w:r w:rsidRPr="00D0263D">
        <w:rPr>
          <w:sz w:val="18"/>
          <w:szCs w:val="18"/>
        </w:rPr>
        <w:t xml:space="preserve">   </w:t>
      </w:r>
      <w:smartTag w:uri="urn:schemas-microsoft-com:office:smarttags" w:element="metricconverter">
        <w:smartTagPr>
          <w:attr w:name="ProductID" w:val="38 380 St"/>
        </w:smartTagPr>
        <w:r w:rsidRPr="00D0263D">
          <w:rPr>
            <w:sz w:val="18"/>
            <w:szCs w:val="18"/>
          </w:rPr>
          <w:t>38 380 St</w:t>
        </w:r>
      </w:smartTag>
      <w:r w:rsidRPr="00D0263D">
        <w:rPr>
          <w:sz w:val="18"/>
          <w:szCs w:val="18"/>
        </w:rPr>
        <w:t xml:space="preserve"> Christophe sur Guiers</w:t>
      </w:r>
    </w:p>
    <w:p w:rsidR="002A51A0" w:rsidRDefault="002A51A0" w:rsidP="002A51A0">
      <w:pPr>
        <w:rPr>
          <w:b/>
          <w:sz w:val="18"/>
          <w:szCs w:val="18"/>
        </w:rPr>
      </w:pPr>
    </w:p>
    <w:p w:rsidR="002A51A0" w:rsidRPr="00C07160" w:rsidRDefault="002A51A0" w:rsidP="002A51A0">
      <w:pPr>
        <w:rPr>
          <w:sz w:val="18"/>
          <w:szCs w:val="18"/>
        </w:rPr>
      </w:pPr>
      <w:r w:rsidRPr="000D1104">
        <w:rPr>
          <w:b/>
          <w:sz w:val="18"/>
          <w:szCs w:val="18"/>
        </w:rPr>
        <w:t xml:space="preserve"> </w:t>
      </w:r>
      <w:r w:rsidRPr="00672479">
        <w:rPr>
          <w:sz w:val="18"/>
          <w:szCs w:val="18"/>
        </w:rPr>
        <w:t xml:space="preserve"> Ils</w:t>
      </w:r>
      <w:r>
        <w:rPr>
          <w:b/>
          <w:sz w:val="18"/>
          <w:szCs w:val="18"/>
        </w:rPr>
        <w:t xml:space="preserve"> </w:t>
      </w:r>
      <w:r w:rsidRPr="00C07160">
        <w:rPr>
          <w:sz w:val="18"/>
          <w:szCs w:val="18"/>
        </w:rPr>
        <w:t>seront étudié</w:t>
      </w:r>
      <w:r>
        <w:rPr>
          <w:sz w:val="18"/>
          <w:szCs w:val="18"/>
        </w:rPr>
        <w:t xml:space="preserve">s par un comité de </w:t>
      </w:r>
      <w:r w:rsidRPr="00C07160">
        <w:rPr>
          <w:sz w:val="18"/>
          <w:szCs w:val="18"/>
        </w:rPr>
        <w:t>sélection.</w:t>
      </w:r>
    </w:p>
    <w:p w:rsidR="002A51A0" w:rsidRPr="00C07160" w:rsidRDefault="002A51A0" w:rsidP="002A51A0">
      <w:pPr>
        <w:rPr>
          <w:sz w:val="18"/>
          <w:szCs w:val="18"/>
        </w:rPr>
      </w:pPr>
      <w:r>
        <w:rPr>
          <w:sz w:val="18"/>
          <w:szCs w:val="18"/>
        </w:rPr>
        <w:t>. La décision du comité</w:t>
      </w:r>
      <w:r w:rsidRPr="00C07160">
        <w:rPr>
          <w:sz w:val="18"/>
          <w:szCs w:val="18"/>
        </w:rPr>
        <w:t xml:space="preserve"> de sélection est sans appel.</w:t>
      </w:r>
    </w:p>
    <w:p w:rsidR="002A51A0" w:rsidRPr="00C07160" w:rsidRDefault="002A51A0" w:rsidP="002A51A0">
      <w:pPr>
        <w:rPr>
          <w:sz w:val="18"/>
          <w:szCs w:val="18"/>
        </w:rPr>
      </w:pPr>
    </w:p>
    <w:p w:rsidR="002A51A0" w:rsidRDefault="002A51A0" w:rsidP="002A51A0">
      <w:pPr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S</w:t>
      </w:r>
      <w:r w:rsidRPr="00C07160">
        <w:rPr>
          <w:sz w:val="18"/>
          <w:szCs w:val="18"/>
        </w:rPr>
        <w:t>uite à</w:t>
      </w:r>
      <w:proofErr w:type="gramEnd"/>
      <w:r w:rsidRPr="00C07160">
        <w:rPr>
          <w:sz w:val="18"/>
          <w:szCs w:val="18"/>
        </w:rPr>
        <w:t xml:space="preserve"> la sélection, les réponses sont envoyé</w:t>
      </w:r>
      <w:r>
        <w:rPr>
          <w:sz w:val="18"/>
          <w:szCs w:val="18"/>
        </w:rPr>
        <w:t>e</w:t>
      </w:r>
      <w:r w:rsidRPr="00C07160">
        <w:rPr>
          <w:sz w:val="18"/>
          <w:szCs w:val="18"/>
        </w:rPr>
        <w:t xml:space="preserve">s par mail </w:t>
      </w:r>
      <w:r w:rsidR="00F608A8">
        <w:rPr>
          <w:sz w:val="18"/>
          <w:szCs w:val="18"/>
        </w:rPr>
        <w:t>ou</w:t>
      </w:r>
      <w:r w:rsidRPr="00C07160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C07160">
        <w:rPr>
          <w:sz w:val="18"/>
          <w:szCs w:val="18"/>
        </w:rPr>
        <w:t xml:space="preserve">ar courrier, </w:t>
      </w:r>
      <w:r w:rsidR="00F608A8">
        <w:rPr>
          <w:b/>
          <w:sz w:val="18"/>
          <w:szCs w:val="18"/>
        </w:rPr>
        <w:t>le 10 mai 2019</w:t>
      </w:r>
      <w:r w:rsidRPr="00C07160">
        <w:rPr>
          <w:sz w:val="18"/>
          <w:szCs w:val="18"/>
        </w:rPr>
        <w:t>.</w:t>
      </w:r>
    </w:p>
    <w:p w:rsidR="002A51A0" w:rsidRDefault="002A51A0" w:rsidP="002A51A0">
      <w:pPr>
        <w:rPr>
          <w:sz w:val="18"/>
          <w:szCs w:val="18"/>
        </w:rPr>
      </w:pPr>
    </w:p>
    <w:p w:rsidR="002A51A0" w:rsidRPr="00BB133B" w:rsidRDefault="002A51A0" w:rsidP="002A51A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fr-FR"/>
        </w:rPr>
        <w:drawing>
          <wp:inline distT="0" distB="0" distL="0" distR="0" wp14:anchorId="14E362A2" wp14:editId="724BA88E">
            <wp:extent cx="609600" cy="60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_FE_logo_Grande Chartreuse - Cop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A0" w:rsidRDefault="002A51A0" w:rsidP="002A51A0"/>
    <w:p w:rsidR="00784DBE" w:rsidRDefault="00784DBE"/>
    <w:sectPr w:rsidR="0078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9E2"/>
    <w:multiLevelType w:val="hybridMultilevel"/>
    <w:tmpl w:val="0DE6B5AA"/>
    <w:lvl w:ilvl="0" w:tplc="7BAE6696">
      <w:numFmt w:val="bullet"/>
      <w:lvlText w:val="-"/>
      <w:lvlJc w:val="left"/>
      <w:pPr>
        <w:ind w:left="121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A0"/>
    <w:rsid w:val="002A51A0"/>
    <w:rsid w:val="003E1555"/>
    <w:rsid w:val="005F5F72"/>
    <w:rsid w:val="00784DBE"/>
    <w:rsid w:val="00886F12"/>
    <w:rsid w:val="00B3770F"/>
    <w:rsid w:val="00B85E63"/>
    <w:rsid w:val="00C95415"/>
    <w:rsid w:val="00CF05D9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38A63"/>
  <w15:chartTrackingRefBased/>
  <w15:docId w15:val="{586AAA9B-DD66-4919-A104-229EE298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1A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A51A0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A51A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rtistesdechartreuse73.38.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Veuillet</dc:creator>
  <cp:keywords/>
  <dc:description/>
  <cp:lastModifiedBy>Pascal Veuillet</cp:lastModifiedBy>
  <cp:revision>8</cp:revision>
  <dcterms:created xsi:type="dcterms:W3CDTF">2019-04-10T07:25:00Z</dcterms:created>
  <dcterms:modified xsi:type="dcterms:W3CDTF">2019-04-10T10:00:00Z</dcterms:modified>
</cp:coreProperties>
</file>